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7530" w14:textId="1BC7610C" w:rsidR="000D053D" w:rsidRDefault="000D053D" w:rsidP="002833E2">
      <w:pPr>
        <w:jc w:val="center"/>
        <w:rPr>
          <w:rFonts w:ascii="Book Antiqua" w:hAnsi="Book Antiqua"/>
          <w:szCs w:val="28"/>
          <w:lang w:bidi="he-IL"/>
        </w:rPr>
      </w:pPr>
      <w:r>
        <w:rPr>
          <w:noProof/>
        </w:rPr>
        <w:drawing>
          <wp:anchor distT="0" distB="0" distL="114300" distR="114300" simplePos="0" relativeHeight="251659264" behindDoc="1" locked="0" layoutInCell="1" allowOverlap="1" wp14:anchorId="4AE2BC16" wp14:editId="6A5E9879">
            <wp:simplePos x="0" y="0"/>
            <wp:positionH relativeFrom="column">
              <wp:posOffset>2133600</wp:posOffset>
            </wp:positionH>
            <wp:positionV relativeFrom="paragraph">
              <wp:posOffset>0</wp:posOffset>
            </wp:positionV>
            <wp:extent cx="1724025" cy="3448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D86305" w14:textId="77777777" w:rsidR="000D053D" w:rsidRDefault="000D053D" w:rsidP="002833E2">
      <w:pPr>
        <w:jc w:val="center"/>
        <w:rPr>
          <w:rFonts w:ascii="Book Antiqua" w:hAnsi="Book Antiqua"/>
          <w:szCs w:val="28"/>
          <w:lang w:val="it-IT"/>
        </w:rPr>
      </w:pPr>
    </w:p>
    <w:p w14:paraId="57E86AC0" w14:textId="77777777" w:rsidR="000D053D" w:rsidRDefault="000D053D" w:rsidP="002833E2">
      <w:pPr>
        <w:jc w:val="center"/>
        <w:rPr>
          <w:rFonts w:ascii="Book Antiqua" w:hAnsi="Book Antiqua"/>
          <w:szCs w:val="28"/>
          <w:lang w:val="it-IT"/>
        </w:rPr>
      </w:pPr>
    </w:p>
    <w:p w14:paraId="59516740" w14:textId="77777777" w:rsidR="000D053D" w:rsidRDefault="000D053D" w:rsidP="002833E2">
      <w:pPr>
        <w:jc w:val="center"/>
        <w:rPr>
          <w:rFonts w:ascii="Book Antiqua" w:hAnsi="Book Antiqua"/>
          <w:szCs w:val="28"/>
          <w:lang w:val="it-IT"/>
        </w:rPr>
      </w:pPr>
    </w:p>
    <w:p w14:paraId="5A98E886" w14:textId="77777777" w:rsidR="000D053D" w:rsidRDefault="000D053D" w:rsidP="002833E2">
      <w:pPr>
        <w:jc w:val="center"/>
        <w:rPr>
          <w:rFonts w:ascii="Book Antiqua" w:hAnsi="Book Antiqua"/>
          <w:szCs w:val="28"/>
          <w:lang w:val="it-IT"/>
        </w:rPr>
      </w:pPr>
    </w:p>
    <w:p w14:paraId="7B1CABCE" w14:textId="77777777" w:rsidR="000D053D" w:rsidRDefault="000D053D" w:rsidP="002833E2">
      <w:pPr>
        <w:jc w:val="center"/>
        <w:rPr>
          <w:rFonts w:ascii="Book Antiqua" w:hAnsi="Book Antiqua"/>
          <w:szCs w:val="28"/>
          <w:lang w:val="it-IT"/>
        </w:rPr>
      </w:pPr>
    </w:p>
    <w:p w14:paraId="679FC2F2" w14:textId="77777777" w:rsidR="000D053D" w:rsidRDefault="000D053D" w:rsidP="002833E2">
      <w:pPr>
        <w:jc w:val="center"/>
        <w:rPr>
          <w:rFonts w:ascii="Book Antiqua" w:hAnsi="Book Antiqua"/>
          <w:szCs w:val="28"/>
          <w:lang w:val="it-IT"/>
        </w:rPr>
      </w:pPr>
    </w:p>
    <w:p w14:paraId="541AEBB9" w14:textId="77777777" w:rsidR="000D053D" w:rsidRDefault="000D053D" w:rsidP="002833E2">
      <w:pPr>
        <w:jc w:val="center"/>
        <w:rPr>
          <w:rFonts w:ascii="Book Antiqua" w:hAnsi="Book Antiqua"/>
          <w:szCs w:val="28"/>
          <w:lang w:val="it-IT"/>
        </w:rPr>
      </w:pPr>
    </w:p>
    <w:p w14:paraId="3D0E7EB8" w14:textId="77777777" w:rsidR="000D053D" w:rsidRDefault="000D053D" w:rsidP="002833E2">
      <w:pPr>
        <w:jc w:val="center"/>
        <w:rPr>
          <w:rFonts w:ascii="Book Antiqua" w:hAnsi="Book Antiqua"/>
          <w:szCs w:val="28"/>
          <w:lang w:val="it-IT"/>
        </w:rPr>
      </w:pPr>
    </w:p>
    <w:p w14:paraId="1FBAE470" w14:textId="77777777" w:rsidR="000D053D" w:rsidRDefault="000D053D" w:rsidP="002833E2">
      <w:pPr>
        <w:jc w:val="center"/>
        <w:rPr>
          <w:rFonts w:ascii="Book Antiqua" w:hAnsi="Book Antiqua"/>
          <w:szCs w:val="28"/>
          <w:lang w:val="it-IT"/>
        </w:rPr>
      </w:pPr>
    </w:p>
    <w:p w14:paraId="5564AB60" w14:textId="77777777" w:rsidR="000D053D" w:rsidRDefault="000D053D" w:rsidP="002833E2">
      <w:pPr>
        <w:jc w:val="center"/>
        <w:rPr>
          <w:rFonts w:ascii="Book Antiqua" w:hAnsi="Book Antiqua"/>
          <w:szCs w:val="28"/>
          <w:lang w:val="it-IT"/>
        </w:rPr>
      </w:pPr>
    </w:p>
    <w:p w14:paraId="4C5148D4" w14:textId="6F17B376" w:rsidR="000D053D" w:rsidRPr="00123033" w:rsidRDefault="00123033" w:rsidP="000D053D">
      <w:pPr>
        <w:spacing w:after="0" w:line="240" w:lineRule="auto"/>
        <w:jc w:val="center"/>
        <w:rPr>
          <w:rFonts w:asciiTheme="majorBidi" w:hAnsiTheme="majorBidi" w:cstheme="majorBidi"/>
          <w:b/>
          <w:bCs/>
          <w:sz w:val="24"/>
          <w:szCs w:val="24"/>
          <w:lang w:val="fr-FR"/>
        </w:rPr>
      </w:pPr>
      <w:r w:rsidRPr="00123033">
        <w:rPr>
          <w:rFonts w:asciiTheme="majorBidi" w:hAnsiTheme="majorBidi" w:cstheme="majorBidi"/>
          <w:b/>
          <w:bCs/>
          <w:sz w:val="24"/>
          <w:szCs w:val="24"/>
          <w:lang w:val="fr-FR"/>
        </w:rPr>
        <w:t>Comment commencer le chemin synodal ?</w:t>
      </w:r>
    </w:p>
    <w:p w14:paraId="2A110870" w14:textId="77777777" w:rsidR="00123033" w:rsidRPr="00123033" w:rsidRDefault="00123033" w:rsidP="000D053D">
      <w:pPr>
        <w:spacing w:after="0" w:line="240" w:lineRule="auto"/>
        <w:jc w:val="center"/>
        <w:rPr>
          <w:rFonts w:asciiTheme="majorBidi" w:hAnsiTheme="majorBidi" w:cstheme="majorBidi"/>
          <w:b/>
          <w:sz w:val="24"/>
          <w:szCs w:val="24"/>
          <w:lang w:val="fr-FR"/>
        </w:rPr>
      </w:pPr>
    </w:p>
    <w:p w14:paraId="2945E346" w14:textId="2F920EEB" w:rsidR="000D053D" w:rsidRDefault="00123033" w:rsidP="000D053D">
      <w:pPr>
        <w:spacing w:after="0" w:line="240" w:lineRule="auto"/>
        <w:jc w:val="both"/>
        <w:rPr>
          <w:rFonts w:asciiTheme="majorBidi" w:hAnsiTheme="majorBidi" w:cstheme="majorBidi"/>
          <w:sz w:val="24"/>
          <w:szCs w:val="24"/>
          <w:lang w:val="fr-FR"/>
        </w:rPr>
      </w:pPr>
      <w:r w:rsidRPr="00123033">
        <w:rPr>
          <w:rFonts w:asciiTheme="majorBidi" w:hAnsiTheme="majorBidi" w:cstheme="majorBidi"/>
          <w:sz w:val="24"/>
          <w:szCs w:val="24"/>
          <w:lang w:val="fr-FR"/>
        </w:rPr>
        <w:t xml:space="preserve">Nous avons été appelés par notre Saint Père, le </w:t>
      </w:r>
      <w:r w:rsidR="00BC10A7">
        <w:rPr>
          <w:rFonts w:asciiTheme="majorBidi" w:hAnsiTheme="majorBidi" w:cstheme="majorBidi"/>
          <w:sz w:val="24"/>
          <w:szCs w:val="24"/>
          <w:lang w:val="fr-FR"/>
        </w:rPr>
        <w:t>p</w:t>
      </w:r>
      <w:r w:rsidRPr="00123033">
        <w:rPr>
          <w:rFonts w:asciiTheme="majorBidi" w:hAnsiTheme="majorBidi" w:cstheme="majorBidi"/>
          <w:sz w:val="24"/>
          <w:szCs w:val="24"/>
          <w:lang w:val="fr-FR"/>
        </w:rPr>
        <w:t>ape François, à nous rassembler et à marcher ensemble ! Il s'agit d'une invitation à se rassembler, adressée en particulier aux paroisses, aux écoles, aux hôpitaux, aux maisons de retraite, aux orphelins et aux handicapés, ainsi qu'aux autres institutions catholiques. Dans chacune de ces structures où les fidèles se rassemblent, un animateur local sera nommé et sera chargé d'enregistrer le processus.  Les dossiers seront collectés dans la deuxième quinzaine de mars 2022.</w:t>
      </w:r>
    </w:p>
    <w:p w14:paraId="05DBE293" w14:textId="77777777" w:rsidR="00123033" w:rsidRPr="00123033" w:rsidRDefault="00123033" w:rsidP="000D053D">
      <w:pPr>
        <w:spacing w:after="0" w:line="240" w:lineRule="auto"/>
        <w:jc w:val="both"/>
        <w:rPr>
          <w:rFonts w:asciiTheme="majorBidi" w:hAnsiTheme="majorBidi" w:cstheme="majorBidi"/>
          <w:sz w:val="24"/>
          <w:szCs w:val="24"/>
          <w:lang w:val="fr-FR"/>
        </w:rPr>
      </w:pPr>
    </w:p>
    <w:p w14:paraId="20FC51A9" w14:textId="49DF88AE" w:rsidR="000D053D" w:rsidRDefault="00123033" w:rsidP="000D053D">
      <w:pPr>
        <w:spacing w:after="0" w:line="240" w:lineRule="auto"/>
        <w:jc w:val="both"/>
        <w:rPr>
          <w:rFonts w:asciiTheme="majorBidi" w:hAnsiTheme="majorBidi" w:cstheme="majorBidi"/>
          <w:sz w:val="24"/>
          <w:szCs w:val="24"/>
          <w:lang w:val="fr-FR"/>
        </w:rPr>
      </w:pPr>
      <w:r w:rsidRPr="00123033">
        <w:rPr>
          <w:rFonts w:asciiTheme="majorBidi" w:hAnsiTheme="majorBidi" w:cstheme="majorBidi"/>
          <w:sz w:val="24"/>
          <w:szCs w:val="24"/>
          <w:lang w:val="fr-FR"/>
        </w:rPr>
        <w:t>Nous vous offrons quelques propositions pour faciliter le démarrage du processus synodal.  Il n'est pas obligatoire de suivre ces propositions : nous avons été invités à rêver et à réfléchir de manière créative à ce qu'il est possible de faire pour réaliser l'Église que nous voulons être. Par conséquent, chaque structure catholique peut inventer sa propre façon de procéder.  Les curés sont des acteurs essentiels dans ce processus car ils sont les médiateurs entre les évêques et le peuple.</w:t>
      </w:r>
    </w:p>
    <w:p w14:paraId="1F8B4731" w14:textId="77777777" w:rsidR="00123033" w:rsidRPr="00123033" w:rsidRDefault="00123033" w:rsidP="000D053D">
      <w:pPr>
        <w:spacing w:after="0" w:line="240" w:lineRule="auto"/>
        <w:jc w:val="both"/>
        <w:rPr>
          <w:rFonts w:asciiTheme="majorBidi" w:hAnsiTheme="majorBidi" w:cstheme="majorBidi"/>
          <w:sz w:val="24"/>
          <w:szCs w:val="24"/>
          <w:lang w:val="fr-FR"/>
        </w:rPr>
      </w:pPr>
    </w:p>
    <w:p w14:paraId="4160C64C" w14:textId="7D9173D4" w:rsidR="000D053D" w:rsidRDefault="00123033" w:rsidP="000D053D">
      <w:pPr>
        <w:spacing w:after="0" w:line="240" w:lineRule="auto"/>
        <w:jc w:val="both"/>
        <w:rPr>
          <w:rFonts w:asciiTheme="majorBidi" w:hAnsiTheme="majorBidi" w:cstheme="majorBidi"/>
          <w:sz w:val="24"/>
          <w:szCs w:val="24"/>
          <w:lang w:val="fr-FR"/>
        </w:rPr>
      </w:pPr>
      <w:r w:rsidRPr="00123033">
        <w:rPr>
          <w:rFonts w:asciiTheme="majorBidi" w:hAnsiTheme="majorBidi" w:cstheme="majorBidi"/>
          <w:sz w:val="24"/>
          <w:szCs w:val="24"/>
          <w:lang w:val="fr-FR"/>
        </w:rPr>
        <w:t>Ces propositions sont des exercices d'écoute - écoute mutuelle, écoute de la Parole de Dieu, écoute de l'Esprit Saint.  En marchant, nous voulons aiguiser nos sens : la vue, l'ouïe, la sensation, le toucher et l'odorat. Faisons appel à nos sens pour écouter à nouveau la Parole de Dieu et nous ressourcer à la table du Corps et du Sang du Christ. Nous redevenons le Corps, le Corps du Ressuscité qui vient à notre rencontre sur la route.</w:t>
      </w:r>
    </w:p>
    <w:p w14:paraId="501583E6" w14:textId="77777777" w:rsidR="00123033" w:rsidRPr="00123033" w:rsidRDefault="00123033" w:rsidP="000D053D">
      <w:pPr>
        <w:spacing w:after="0" w:line="240" w:lineRule="auto"/>
        <w:jc w:val="both"/>
        <w:rPr>
          <w:rFonts w:asciiTheme="majorBidi" w:hAnsiTheme="majorBidi" w:cstheme="majorBidi"/>
          <w:sz w:val="24"/>
          <w:szCs w:val="24"/>
          <w:lang w:val="fr-FR"/>
        </w:rPr>
      </w:pPr>
    </w:p>
    <w:p w14:paraId="700F696E" w14:textId="21C29660" w:rsidR="002833E2" w:rsidRPr="00BC10A7" w:rsidRDefault="002833E2" w:rsidP="000D053D">
      <w:pPr>
        <w:spacing w:after="0" w:line="240" w:lineRule="auto"/>
        <w:jc w:val="center"/>
        <w:rPr>
          <w:rFonts w:asciiTheme="majorBidi" w:hAnsiTheme="majorBidi" w:cstheme="majorBidi"/>
          <w:b/>
          <w:sz w:val="24"/>
          <w:szCs w:val="24"/>
          <w:lang w:val="fr-FR"/>
        </w:rPr>
      </w:pPr>
      <w:r w:rsidRPr="00BC10A7">
        <w:rPr>
          <w:rFonts w:asciiTheme="majorBidi" w:hAnsiTheme="majorBidi" w:cstheme="majorBidi"/>
          <w:b/>
          <w:sz w:val="24"/>
          <w:szCs w:val="24"/>
          <w:lang w:val="fr-FR"/>
        </w:rPr>
        <w:t>Le</w:t>
      </w:r>
      <w:r w:rsidR="00123033" w:rsidRPr="00BC10A7">
        <w:rPr>
          <w:rFonts w:asciiTheme="majorBidi" w:hAnsiTheme="majorBidi" w:cstheme="majorBidi"/>
          <w:b/>
          <w:sz w:val="24"/>
          <w:szCs w:val="24"/>
          <w:lang w:val="fr-FR"/>
        </w:rPr>
        <w:t>s activit</w:t>
      </w:r>
      <w:r w:rsidR="00123033" w:rsidRPr="00123033">
        <w:rPr>
          <w:rFonts w:asciiTheme="majorBidi" w:hAnsiTheme="majorBidi" w:cstheme="majorBidi"/>
          <w:sz w:val="24"/>
          <w:szCs w:val="24"/>
          <w:lang w:val="fr-FR"/>
        </w:rPr>
        <w:t>és</w:t>
      </w:r>
    </w:p>
    <w:p w14:paraId="5A8BE3F1" w14:textId="66132C6C" w:rsidR="000D053D" w:rsidRPr="00123033" w:rsidRDefault="00123033" w:rsidP="000D053D">
      <w:pPr>
        <w:spacing w:after="0" w:line="240" w:lineRule="auto"/>
        <w:jc w:val="both"/>
        <w:rPr>
          <w:rFonts w:asciiTheme="majorBidi" w:hAnsiTheme="majorBidi" w:cstheme="majorBidi"/>
          <w:sz w:val="24"/>
          <w:szCs w:val="24"/>
          <w:lang w:val="fr-FR"/>
        </w:rPr>
      </w:pPr>
      <w:r w:rsidRPr="00123033">
        <w:rPr>
          <w:rFonts w:asciiTheme="majorBidi" w:hAnsiTheme="majorBidi" w:cstheme="majorBidi"/>
          <w:sz w:val="24"/>
          <w:szCs w:val="24"/>
          <w:lang w:val="fr-FR"/>
        </w:rPr>
        <w:t>Nous proposons trois activités. Ils devraient être mis en œuvre entre novembre 2021 et la fin mars 2022. Il s'agit d'une période d'environ 22 semaines, il devrait donc y avoir une activité toutes les six semaines.  Chaque activité de chaque structure devrait commencer par une explication de ce qu'est le Synode, de ce qu'il essaie d'accomplir et des phases auxquelles il participera.</w:t>
      </w:r>
    </w:p>
    <w:p w14:paraId="7E65C831" w14:textId="0069F031" w:rsidR="000D053D" w:rsidRDefault="00123033" w:rsidP="000D053D">
      <w:pPr>
        <w:spacing w:after="0" w:line="240" w:lineRule="auto"/>
        <w:jc w:val="both"/>
        <w:rPr>
          <w:rFonts w:asciiTheme="majorBidi" w:hAnsiTheme="majorBidi" w:cstheme="majorBidi"/>
          <w:sz w:val="24"/>
          <w:szCs w:val="24"/>
          <w:lang w:val="fr-FR"/>
        </w:rPr>
      </w:pPr>
      <w:r w:rsidRPr="00123033">
        <w:rPr>
          <w:rFonts w:asciiTheme="majorBidi" w:hAnsiTheme="majorBidi" w:cstheme="majorBidi"/>
          <w:sz w:val="24"/>
          <w:szCs w:val="24"/>
          <w:lang w:val="fr-FR"/>
        </w:rPr>
        <w:lastRenderedPageBreak/>
        <w:t>Chaque activité doit inclure la prière suivante :</w:t>
      </w:r>
    </w:p>
    <w:p w14:paraId="7B303B20" w14:textId="77777777" w:rsidR="00123033" w:rsidRPr="00123033" w:rsidRDefault="00123033" w:rsidP="000D053D">
      <w:pPr>
        <w:spacing w:after="0" w:line="240" w:lineRule="auto"/>
        <w:jc w:val="both"/>
        <w:rPr>
          <w:rFonts w:asciiTheme="majorBidi" w:hAnsiTheme="majorBidi" w:cstheme="majorBidi"/>
          <w:sz w:val="24"/>
          <w:szCs w:val="24"/>
          <w:lang w:val="fr-FR"/>
        </w:rPr>
      </w:pPr>
    </w:p>
    <w:p w14:paraId="158C687C" w14:textId="77777777" w:rsidR="00123033" w:rsidRPr="00123033" w:rsidRDefault="00123033" w:rsidP="00123033">
      <w:pPr>
        <w:spacing w:after="0" w:line="240" w:lineRule="auto"/>
        <w:jc w:val="center"/>
        <w:rPr>
          <w:rFonts w:asciiTheme="majorBidi" w:hAnsiTheme="majorBidi" w:cstheme="majorBidi"/>
          <w:sz w:val="24"/>
          <w:szCs w:val="24"/>
          <w:lang w:val="fr-FR"/>
        </w:rPr>
      </w:pPr>
      <w:r w:rsidRPr="00123033">
        <w:rPr>
          <w:rFonts w:asciiTheme="majorBidi" w:hAnsiTheme="majorBidi" w:cstheme="majorBidi"/>
          <w:sz w:val="24"/>
          <w:szCs w:val="24"/>
          <w:lang w:val="fr-FR"/>
        </w:rPr>
        <w:t>Nous nous tenons devant toi, Saint-Esprit</w:t>
      </w:r>
    </w:p>
    <w:p w14:paraId="469114CB" w14:textId="77777777" w:rsidR="00123033" w:rsidRPr="00123033" w:rsidRDefault="00123033" w:rsidP="00123033">
      <w:pPr>
        <w:spacing w:after="0" w:line="240" w:lineRule="auto"/>
        <w:jc w:val="center"/>
        <w:rPr>
          <w:rFonts w:asciiTheme="majorBidi" w:hAnsiTheme="majorBidi" w:cstheme="majorBidi"/>
          <w:sz w:val="24"/>
          <w:szCs w:val="24"/>
          <w:lang w:val="fr-FR"/>
        </w:rPr>
      </w:pPr>
      <w:r w:rsidRPr="00123033">
        <w:rPr>
          <w:rFonts w:asciiTheme="majorBidi" w:hAnsiTheme="majorBidi" w:cstheme="majorBidi"/>
          <w:sz w:val="24"/>
          <w:szCs w:val="24"/>
          <w:lang w:val="fr-FR"/>
        </w:rPr>
        <w:t>Rassemblés en ton nom.</w:t>
      </w:r>
    </w:p>
    <w:p w14:paraId="46D78EFB" w14:textId="3C8B66B6" w:rsidR="00123033" w:rsidRPr="00123033" w:rsidRDefault="00123033" w:rsidP="00123033">
      <w:pPr>
        <w:spacing w:after="0"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Tu es</w:t>
      </w:r>
      <w:r w:rsidRPr="00123033">
        <w:rPr>
          <w:rFonts w:asciiTheme="majorBidi" w:hAnsiTheme="majorBidi" w:cstheme="majorBidi"/>
          <w:sz w:val="24"/>
          <w:szCs w:val="24"/>
          <w:lang w:val="fr-FR"/>
        </w:rPr>
        <w:t xml:space="preserve"> notre seul guide</w:t>
      </w:r>
    </w:p>
    <w:p w14:paraId="569507DA" w14:textId="5D851DEE" w:rsidR="00123033" w:rsidRPr="00123033" w:rsidRDefault="00123033" w:rsidP="00123033">
      <w:pPr>
        <w:spacing w:after="0"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Vient demeurer</w:t>
      </w:r>
      <w:r w:rsidRPr="00123033">
        <w:rPr>
          <w:rFonts w:asciiTheme="majorBidi" w:hAnsiTheme="majorBidi" w:cstheme="majorBidi"/>
          <w:sz w:val="24"/>
          <w:szCs w:val="24"/>
          <w:lang w:val="fr-FR"/>
        </w:rPr>
        <w:t xml:space="preserve"> dans nos cœurs</w:t>
      </w:r>
    </w:p>
    <w:p w14:paraId="57F21DDE" w14:textId="3E0B74AD" w:rsidR="002833E2" w:rsidRDefault="00123033" w:rsidP="00123033">
      <w:pPr>
        <w:spacing w:after="0" w:line="240" w:lineRule="auto"/>
        <w:jc w:val="center"/>
        <w:rPr>
          <w:rFonts w:asciiTheme="majorBidi" w:hAnsiTheme="majorBidi" w:cstheme="majorBidi"/>
          <w:sz w:val="24"/>
          <w:szCs w:val="24"/>
          <w:lang w:val="fr-FR"/>
        </w:rPr>
      </w:pPr>
      <w:r w:rsidRPr="00123033">
        <w:rPr>
          <w:rFonts w:asciiTheme="majorBidi" w:hAnsiTheme="majorBidi" w:cstheme="majorBidi"/>
          <w:sz w:val="24"/>
          <w:szCs w:val="24"/>
          <w:lang w:val="fr-FR"/>
        </w:rPr>
        <w:t xml:space="preserve">Enseigne-nous le chemin </w:t>
      </w:r>
      <w:r w:rsidR="00BC10A7">
        <w:rPr>
          <w:rFonts w:asciiTheme="majorBidi" w:hAnsiTheme="majorBidi" w:cstheme="majorBidi"/>
          <w:sz w:val="24"/>
          <w:szCs w:val="24"/>
          <w:lang w:val="fr-FR"/>
        </w:rPr>
        <w:t>à</w:t>
      </w:r>
      <w:r w:rsidRPr="00123033">
        <w:rPr>
          <w:rFonts w:asciiTheme="majorBidi" w:hAnsiTheme="majorBidi" w:cstheme="majorBidi"/>
          <w:sz w:val="24"/>
          <w:szCs w:val="24"/>
          <w:lang w:val="fr-FR"/>
        </w:rPr>
        <w:t xml:space="preserve"> suivre et la manière dont nous pouvons le suivre.</w:t>
      </w:r>
    </w:p>
    <w:p w14:paraId="19A38EBB" w14:textId="77777777" w:rsidR="00123033" w:rsidRPr="00123033" w:rsidRDefault="00123033" w:rsidP="00123033">
      <w:pPr>
        <w:spacing w:after="0" w:line="240" w:lineRule="auto"/>
        <w:jc w:val="center"/>
        <w:rPr>
          <w:rFonts w:asciiTheme="majorBidi" w:hAnsiTheme="majorBidi" w:cstheme="majorBidi"/>
          <w:sz w:val="24"/>
          <w:szCs w:val="24"/>
          <w:lang w:val="fr-FR"/>
        </w:rPr>
      </w:pPr>
    </w:p>
    <w:p w14:paraId="7E099139" w14:textId="77777777" w:rsidR="00253EB2" w:rsidRPr="00253EB2" w:rsidRDefault="00253EB2" w:rsidP="00253EB2">
      <w:pPr>
        <w:spacing w:after="0" w:line="240" w:lineRule="auto"/>
        <w:jc w:val="center"/>
        <w:rPr>
          <w:rFonts w:asciiTheme="majorBidi" w:hAnsiTheme="majorBidi" w:cstheme="majorBidi"/>
          <w:sz w:val="24"/>
          <w:szCs w:val="24"/>
          <w:lang w:val="fr-FR"/>
        </w:rPr>
      </w:pPr>
      <w:r w:rsidRPr="00253EB2">
        <w:rPr>
          <w:rFonts w:asciiTheme="majorBidi" w:hAnsiTheme="majorBidi" w:cstheme="majorBidi"/>
          <w:sz w:val="24"/>
          <w:szCs w:val="24"/>
          <w:lang w:val="fr-FR"/>
        </w:rPr>
        <w:t>Nous sommes faibles et pécheurs ;</w:t>
      </w:r>
    </w:p>
    <w:p w14:paraId="501538BC" w14:textId="11ADD080" w:rsidR="00253EB2" w:rsidRPr="00253EB2" w:rsidRDefault="00253EB2" w:rsidP="00253EB2">
      <w:pPr>
        <w:spacing w:after="0" w:line="240" w:lineRule="auto"/>
        <w:jc w:val="center"/>
        <w:rPr>
          <w:rFonts w:asciiTheme="majorBidi" w:hAnsiTheme="majorBidi" w:cstheme="majorBidi"/>
          <w:sz w:val="24"/>
          <w:szCs w:val="24"/>
          <w:lang w:val="fr-FR"/>
        </w:rPr>
      </w:pPr>
      <w:r w:rsidRPr="00253EB2">
        <w:rPr>
          <w:rFonts w:asciiTheme="majorBidi" w:hAnsiTheme="majorBidi" w:cstheme="majorBidi"/>
          <w:sz w:val="24"/>
          <w:szCs w:val="24"/>
          <w:lang w:val="fr-FR"/>
        </w:rPr>
        <w:t>Ne nous laiss</w:t>
      </w:r>
      <w:r>
        <w:rPr>
          <w:rFonts w:asciiTheme="majorBidi" w:hAnsiTheme="majorBidi" w:cstheme="majorBidi"/>
          <w:sz w:val="24"/>
          <w:szCs w:val="24"/>
          <w:lang w:val="fr-FR"/>
        </w:rPr>
        <w:t>e</w:t>
      </w:r>
      <w:r w:rsidRPr="00253EB2">
        <w:rPr>
          <w:rFonts w:asciiTheme="majorBidi" w:hAnsiTheme="majorBidi" w:cstheme="majorBidi"/>
          <w:sz w:val="24"/>
          <w:szCs w:val="24"/>
          <w:lang w:val="fr-FR"/>
        </w:rPr>
        <w:t xml:space="preserve"> pas promouvoir le désordre.</w:t>
      </w:r>
    </w:p>
    <w:p w14:paraId="592E560B" w14:textId="54247366" w:rsidR="00253EB2" w:rsidRPr="00253EB2" w:rsidRDefault="00253EB2" w:rsidP="00253EB2">
      <w:pPr>
        <w:spacing w:after="0" w:line="240" w:lineRule="auto"/>
        <w:jc w:val="center"/>
        <w:rPr>
          <w:rFonts w:asciiTheme="majorBidi" w:hAnsiTheme="majorBidi" w:cstheme="majorBidi"/>
          <w:sz w:val="24"/>
          <w:szCs w:val="24"/>
          <w:lang w:val="fr-FR"/>
        </w:rPr>
      </w:pPr>
      <w:r w:rsidRPr="00253EB2">
        <w:rPr>
          <w:rFonts w:asciiTheme="majorBidi" w:hAnsiTheme="majorBidi" w:cstheme="majorBidi"/>
          <w:sz w:val="24"/>
          <w:szCs w:val="24"/>
          <w:lang w:val="fr-FR"/>
        </w:rPr>
        <w:t>Ne laisse pas l'ignorance nous égarer</w:t>
      </w:r>
    </w:p>
    <w:p w14:paraId="5BA6B956" w14:textId="77777777" w:rsidR="00253EB2" w:rsidRPr="00253EB2" w:rsidRDefault="00253EB2" w:rsidP="00253EB2">
      <w:pPr>
        <w:spacing w:after="0" w:line="240" w:lineRule="auto"/>
        <w:jc w:val="center"/>
        <w:rPr>
          <w:rFonts w:asciiTheme="majorBidi" w:hAnsiTheme="majorBidi" w:cstheme="majorBidi"/>
          <w:sz w:val="24"/>
          <w:szCs w:val="24"/>
          <w:lang w:val="fr-FR"/>
        </w:rPr>
      </w:pPr>
      <w:r w:rsidRPr="00253EB2">
        <w:rPr>
          <w:rFonts w:asciiTheme="majorBidi" w:hAnsiTheme="majorBidi" w:cstheme="majorBidi"/>
          <w:sz w:val="24"/>
          <w:szCs w:val="24"/>
          <w:lang w:val="fr-FR"/>
        </w:rPr>
        <w:t>Ne laisse pas non plus la partialité influencer nos actions.</w:t>
      </w:r>
    </w:p>
    <w:p w14:paraId="585008AC" w14:textId="77777777" w:rsidR="00253EB2" w:rsidRDefault="00253EB2" w:rsidP="00253EB2">
      <w:pPr>
        <w:spacing w:after="0" w:line="240" w:lineRule="auto"/>
        <w:jc w:val="center"/>
        <w:rPr>
          <w:rFonts w:asciiTheme="majorBidi" w:hAnsiTheme="majorBidi" w:cstheme="majorBidi"/>
          <w:sz w:val="24"/>
          <w:szCs w:val="24"/>
          <w:lang w:val="fr-FR"/>
        </w:rPr>
      </w:pPr>
    </w:p>
    <w:p w14:paraId="23D59E5B" w14:textId="77777777" w:rsidR="00D112FD" w:rsidRDefault="00D112FD" w:rsidP="00D112FD">
      <w:pPr>
        <w:spacing w:after="0" w:line="240" w:lineRule="auto"/>
        <w:jc w:val="center"/>
        <w:rPr>
          <w:rFonts w:asciiTheme="majorBidi" w:hAnsiTheme="majorBidi" w:cstheme="majorBidi"/>
          <w:sz w:val="24"/>
          <w:szCs w:val="24"/>
          <w:lang w:val="fr-FR"/>
        </w:rPr>
      </w:pPr>
      <w:r w:rsidRPr="00D112FD">
        <w:rPr>
          <w:rFonts w:asciiTheme="majorBidi" w:hAnsiTheme="majorBidi" w:cstheme="majorBidi"/>
          <w:sz w:val="24"/>
          <w:szCs w:val="24"/>
          <w:lang w:val="fr-FR"/>
        </w:rPr>
        <w:t xml:space="preserve">Aide-nous à trouver notre unité en Toi </w:t>
      </w:r>
    </w:p>
    <w:p w14:paraId="23BBF3A7" w14:textId="736925A2" w:rsidR="00D112FD" w:rsidRPr="00D112FD" w:rsidRDefault="00D112FD" w:rsidP="00D112FD">
      <w:pPr>
        <w:spacing w:after="0" w:line="240" w:lineRule="auto"/>
        <w:jc w:val="center"/>
        <w:rPr>
          <w:rFonts w:asciiTheme="majorBidi" w:hAnsiTheme="majorBidi" w:cstheme="majorBidi"/>
          <w:sz w:val="24"/>
          <w:szCs w:val="24"/>
          <w:lang w:val="fr-FR"/>
        </w:rPr>
      </w:pPr>
      <w:proofErr w:type="gramStart"/>
      <w:r w:rsidRPr="00D112FD">
        <w:rPr>
          <w:rFonts w:asciiTheme="majorBidi" w:hAnsiTheme="majorBidi" w:cstheme="majorBidi"/>
          <w:sz w:val="24"/>
          <w:szCs w:val="24"/>
          <w:lang w:val="fr-FR"/>
        </w:rPr>
        <w:t>afin</w:t>
      </w:r>
      <w:proofErr w:type="gramEnd"/>
      <w:r w:rsidRPr="00D112FD">
        <w:rPr>
          <w:rFonts w:asciiTheme="majorBidi" w:hAnsiTheme="majorBidi" w:cstheme="majorBidi"/>
          <w:sz w:val="24"/>
          <w:szCs w:val="24"/>
          <w:lang w:val="fr-FR"/>
        </w:rPr>
        <w:t xml:space="preserve"> que nous puissions marcher ensemble vers la vie éternelle.</w:t>
      </w:r>
    </w:p>
    <w:p w14:paraId="7C7F0DE1" w14:textId="77777777" w:rsidR="00D112FD" w:rsidRPr="00D112FD" w:rsidRDefault="00D112FD" w:rsidP="00D112FD">
      <w:pPr>
        <w:spacing w:after="0" w:line="240" w:lineRule="auto"/>
        <w:jc w:val="center"/>
        <w:rPr>
          <w:rFonts w:asciiTheme="majorBidi" w:hAnsiTheme="majorBidi" w:cstheme="majorBidi"/>
          <w:sz w:val="24"/>
          <w:szCs w:val="24"/>
          <w:lang w:val="fr-FR"/>
        </w:rPr>
      </w:pPr>
      <w:r w:rsidRPr="00D112FD">
        <w:rPr>
          <w:rFonts w:asciiTheme="majorBidi" w:hAnsiTheme="majorBidi" w:cstheme="majorBidi"/>
          <w:sz w:val="24"/>
          <w:szCs w:val="24"/>
          <w:lang w:val="fr-FR"/>
        </w:rPr>
        <w:t>Et ne nous éloigne pas du chemin de la vérité et de ce qui est juste.</w:t>
      </w:r>
    </w:p>
    <w:p w14:paraId="31446421" w14:textId="77777777" w:rsidR="00D112FD" w:rsidRPr="00D112FD" w:rsidRDefault="00D112FD" w:rsidP="00D112FD">
      <w:pPr>
        <w:spacing w:after="0" w:line="240" w:lineRule="auto"/>
        <w:jc w:val="center"/>
        <w:rPr>
          <w:rFonts w:asciiTheme="majorBidi" w:hAnsiTheme="majorBidi" w:cstheme="majorBidi"/>
          <w:sz w:val="24"/>
          <w:szCs w:val="24"/>
          <w:lang w:val="fr-FR"/>
        </w:rPr>
      </w:pPr>
      <w:r w:rsidRPr="00D112FD">
        <w:rPr>
          <w:rFonts w:asciiTheme="majorBidi" w:hAnsiTheme="majorBidi" w:cstheme="majorBidi"/>
          <w:sz w:val="24"/>
          <w:szCs w:val="24"/>
          <w:lang w:val="fr-FR"/>
        </w:rPr>
        <w:t>Tout cela, nous le demandons, Toi qui es activement présent partout et toujours.</w:t>
      </w:r>
    </w:p>
    <w:p w14:paraId="27C21557" w14:textId="77777777" w:rsidR="00D112FD" w:rsidRPr="00D112FD" w:rsidRDefault="00D112FD" w:rsidP="00D112FD">
      <w:pPr>
        <w:spacing w:after="0" w:line="240" w:lineRule="auto"/>
        <w:jc w:val="center"/>
        <w:rPr>
          <w:rFonts w:asciiTheme="majorBidi" w:hAnsiTheme="majorBidi" w:cstheme="majorBidi"/>
          <w:sz w:val="24"/>
          <w:szCs w:val="24"/>
          <w:lang w:val="fr-FR"/>
        </w:rPr>
      </w:pPr>
      <w:r w:rsidRPr="00D112FD">
        <w:rPr>
          <w:rFonts w:asciiTheme="majorBidi" w:hAnsiTheme="majorBidi" w:cstheme="majorBidi"/>
          <w:sz w:val="24"/>
          <w:szCs w:val="24"/>
          <w:lang w:val="fr-FR"/>
        </w:rPr>
        <w:t>En communion avec le Père et le Fils, maintenant et pour toujours.</w:t>
      </w:r>
    </w:p>
    <w:p w14:paraId="374F928F" w14:textId="5528CF1E" w:rsidR="008A771B" w:rsidRPr="00BC10A7" w:rsidRDefault="00D112FD" w:rsidP="00D112FD">
      <w:pPr>
        <w:spacing w:after="0" w:line="240" w:lineRule="auto"/>
        <w:jc w:val="center"/>
        <w:rPr>
          <w:rFonts w:asciiTheme="majorBidi" w:hAnsiTheme="majorBidi" w:cstheme="majorBidi"/>
          <w:sz w:val="24"/>
          <w:szCs w:val="24"/>
          <w:lang w:val="fr-FR"/>
        </w:rPr>
      </w:pPr>
      <w:r w:rsidRPr="00BC10A7">
        <w:rPr>
          <w:rFonts w:asciiTheme="majorBidi" w:hAnsiTheme="majorBidi" w:cstheme="majorBidi"/>
          <w:sz w:val="24"/>
          <w:szCs w:val="24"/>
          <w:lang w:val="fr-FR"/>
        </w:rPr>
        <w:t>Amen.</w:t>
      </w:r>
    </w:p>
    <w:p w14:paraId="199E855F" w14:textId="77777777" w:rsidR="00D112FD" w:rsidRPr="00BC10A7" w:rsidRDefault="00D112FD" w:rsidP="00D112FD">
      <w:pPr>
        <w:spacing w:after="0" w:line="240" w:lineRule="auto"/>
        <w:jc w:val="center"/>
        <w:rPr>
          <w:rFonts w:asciiTheme="majorBidi" w:hAnsiTheme="majorBidi" w:cstheme="majorBidi"/>
          <w:sz w:val="24"/>
          <w:szCs w:val="24"/>
          <w:lang w:val="fr-FR"/>
        </w:rPr>
      </w:pPr>
    </w:p>
    <w:p w14:paraId="20B7F9BE" w14:textId="730C3F0B" w:rsidR="000D053D" w:rsidRPr="003F5BEA" w:rsidRDefault="00D112FD" w:rsidP="000D053D">
      <w:pPr>
        <w:spacing w:after="0" w:line="240" w:lineRule="auto"/>
        <w:jc w:val="center"/>
        <w:rPr>
          <w:rFonts w:asciiTheme="majorBidi" w:hAnsiTheme="majorBidi" w:cstheme="majorBidi"/>
          <w:b/>
          <w:bCs/>
          <w:color w:val="000000"/>
          <w:sz w:val="26"/>
          <w:szCs w:val="26"/>
          <w:shd w:val="clear" w:color="auto" w:fill="FFFFFF"/>
          <w:lang w:val="fr-FR"/>
        </w:rPr>
      </w:pPr>
      <w:r w:rsidRPr="003F5BEA">
        <w:rPr>
          <w:rFonts w:asciiTheme="majorBidi" w:hAnsiTheme="majorBidi" w:cstheme="majorBidi"/>
          <w:b/>
          <w:bCs/>
          <w:color w:val="000000"/>
          <w:sz w:val="26"/>
          <w:szCs w:val="26"/>
          <w:shd w:val="clear" w:color="auto" w:fill="FFFFFF"/>
          <w:lang w:val="fr-FR"/>
        </w:rPr>
        <w:t>Activité 1</w:t>
      </w:r>
      <w:r w:rsidR="00BC10A7">
        <w:rPr>
          <w:rFonts w:asciiTheme="majorBidi" w:hAnsiTheme="majorBidi" w:cstheme="majorBidi"/>
          <w:b/>
          <w:bCs/>
          <w:color w:val="000000"/>
          <w:sz w:val="26"/>
          <w:szCs w:val="26"/>
          <w:shd w:val="clear" w:color="auto" w:fill="FFFFFF"/>
          <w:lang w:val="fr-FR"/>
        </w:rPr>
        <w:t xml:space="preserve"> </w:t>
      </w:r>
      <w:r w:rsidRPr="003F5BEA">
        <w:rPr>
          <w:rFonts w:asciiTheme="majorBidi" w:hAnsiTheme="majorBidi" w:cstheme="majorBidi"/>
          <w:b/>
          <w:bCs/>
          <w:color w:val="000000"/>
          <w:sz w:val="26"/>
          <w:szCs w:val="26"/>
          <w:shd w:val="clear" w:color="auto" w:fill="FFFFFF"/>
          <w:lang w:val="fr-FR"/>
        </w:rPr>
        <w:t>: marcher ensemble</w:t>
      </w:r>
    </w:p>
    <w:p w14:paraId="6C7A74D5" w14:textId="77777777" w:rsidR="00D112FD" w:rsidRPr="003F5BEA" w:rsidRDefault="00D112FD" w:rsidP="000D053D">
      <w:pPr>
        <w:spacing w:after="0" w:line="240" w:lineRule="auto"/>
        <w:jc w:val="center"/>
        <w:rPr>
          <w:rFonts w:asciiTheme="majorBidi" w:hAnsiTheme="majorBidi" w:cstheme="majorBidi"/>
          <w:b/>
          <w:sz w:val="24"/>
          <w:szCs w:val="24"/>
          <w:lang w:val="fr-FR"/>
        </w:rPr>
      </w:pPr>
    </w:p>
    <w:p w14:paraId="6B6F924B" w14:textId="6D272E0C" w:rsidR="00D112FD" w:rsidRPr="00D112FD" w:rsidRDefault="00D112FD" w:rsidP="00D112FD">
      <w:pPr>
        <w:spacing w:after="0" w:line="240" w:lineRule="auto"/>
        <w:jc w:val="both"/>
        <w:rPr>
          <w:rFonts w:asciiTheme="majorBidi" w:hAnsiTheme="majorBidi" w:cstheme="majorBidi"/>
          <w:sz w:val="24"/>
          <w:szCs w:val="24"/>
          <w:lang w:val="fr-FR"/>
        </w:rPr>
      </w:pPr>
      <w:r w:rsidRPr="00D112FD">
        <w:rPr>
          <w:rFonts w:asciiTheme="majorBidi" w:hAnsiTheme="majorBidi" w:cstheme="majorBidi"/>
          <w:sz w:val="24"/>
          <w:szCs w:val="24"/>
          <w:lang w:val="fr-FR"/>
        </w:rPr>
        <w:t>Alle</w:t>
      </w:r>
      <w:r w:rsidR="003F5BEA">
        <w:rPr>
          <w:rFonts w:asciiTheme="majorBidi" w:hAnsiTheme="majorBidi" w:cstheme="majorBidi"/>
          <w:sz w:val="24"/>
          <w:szCs w:val="24"/>
          <w:lang w:val="fr-FR"/>
        </w:rPr>
        <w:t>z</w:t>
      </w:r>
      <w:r w:rsidRPr="00D112FD">
        <w:rPr>
          <w:rFonts w:asciiTheme="majorBidi" w:hAnsiTheme="majorBidi" w:cstheme="majorBidi"/>
          <w:sz w:val="24"/>
          <w:szCs w:val="24"/>
          <w:lang w:val="fr-FR"/>
        </w:rPr>
        <w:t xml:space="preserve"> à Emmaüs (ou un autre lieu saint, peut-être plus accessible). Plusieurs lieux portent le nom d'Emmaüs : Emmaüs-Nicopolis, Emmaüs-</w:t>
      </w:r>
      <w:proofErr w:type="spellStart"/>
      <w:r w:rsidRPr="00D112FD">
        <w:rPr>
          <w:rFonts w:asciiTheme="majorBidi" w:hAnsiTheme="majorBidi" w:cstheme="majorBidi"/>
          <w:sz w:val="24"/>
          <w:szCs w:val="24"/>
          <w:lang w:val="fr-FR"/>
        </w:rPr>
        <w:t>Qubeibeh</w:t>
      </w:r>
      <w:proofErr w:type="spellEnd"/>
      <w:r w:rsidRPr="00D112FD">
        <w:rPr>
          <w:rFonts w:asciiTheme="majorBidi" w:hAnsiTheme="majorBidi" w:cstheme="majorBidi"/>
          <w:sz w:val="24"/>
          <w:szCs w:val="24"/>
          <w:lang w:val="fr-FR"/>
        </w:rPr>
        <w:t xml:space="preserve"> ; certains pensent qu'Emmaüs était situé là où se trouve aujourd'hui Abu Gosh. Dans ces trois lieux, l'Église dispose d'un sanctuaire où les fidèles peuvent se rassembler.</w:t>
      </w:r>
    </w:p>
    <w:p w14:paraId="324C2894" w14:textId="77777777" w:rsidR="00D112FD" w:rsidRPr="00D112FD" w:rsidRDefault="00D112FD" w:rsidP="00D112FD">
      <w:pPr>
        <w:spacing w:after="0" w:line="240" w:lineRule="auto"/>
        <w:jc w:val="both"/>
        <w:rPr>
          <w:rFonts w:asciiTheme="majorBidi" w:hAnsiTheme="majorBidi" w:cstheme="majorBidi"/>
          <w:sz w:val="24"/>
          <w:szCs w:val="24"/>
          <w:lang w:val="fr-FR"/>
        </w:rPr>
      </w:pPr>
    </w:p>
    <w:p w14:paraId="2EBD8DCF" w14:textId="77777777" w:rsidR="00D112FD" w:rsidRPr="00D112FD" w:rsidRDefault="00D112FD" w:rsidP="00D112FD">
      <w:pPr>
        <w:spacing w:after="0" w:line="240" w:lineRule="auto"/>
        <w:jc w:val="both"/>
        <w:rPr>
          <w:rFonts w:asciiTheme="majorBidi" w:hAnsiTheme="majorBidi" w:cstheme="majorBidi"/>
          <w:sz w:val="24"/>
          <w:szCs w:val="24"/>
          <w:lang w:val="fr-FR"/>
        </w:rPr>
      </w:pPr>
      <w:r w:rsidRPr="00D112FD">
        <w:rPr>
          <w:rFonts w:asciiTheme="majorBidi" w:hAnsiTheme="majorBidi" w:cstheme="majorBidi"/>
          <w:sz w:val="24"/>
          <w:szCs w:val="24"/>
          <w:lang w:val="fr-FR"/>
        </w:rPr>
        <w:t>À l'arrivée sur le site, le groupe doit prendre le temps de célébrer la Liturgie de la Parole, en lisant lentement et de manière méditative le passage qui parle de Jésus rejoignant les deux disciples (Luc 24, 13-33).</w:t>
      </w:r>
    </w:p>
    <w:p w14:paraId="38F60216" w14:textId="77777777" w:rsidR="00D112FD" w:rsidRPr="00D112FD" w:rsidRDefault="00D112FD" w:rsidP="00D112FD">
      <w:pPr>
        <w:spacing w:after="0" w:line="240" w:lineRule="auto"/>
        <w:jc w:val="both"/>
        <w:rPr>
          <w:rFonts w:asciiTheme="majorBidi" w:hAnsiTheme="majorBidi" w:cstheme="majorBidi"/>
          <w:sz w:val="24"/>
          <w:szCs w:val="24"/>
          <w:lang w:val="fr-FR"/>
        </w:rPr>
      </w:pPr>
    </w:p>
    <w:p w14:paraId="50BACF32" w14:textId="77777777" w:rsidR="00D112FD" w:rsidRPr="00D112FD" w:rsidRDefault="00D112FD" w:rsidP="00D112FD">
      <w:pPr>
        <w:spacing w:after="0" w:line="240" w:lineRule="auto"/>
        <w:jc w:val="both"/>
        <w:rPr>
          <w:rFonts w:asciiTheme="majorBidi" w:hAnsiTheme="majorBidi" w:cstheme="majorBidi"/>
          <w:sz w:val="24"/>
          <w:szCs w:val="24"/>
          <w:lang w:val="fr-FR"/>
        </w:rPr>
      </w:pPr>
      <w:r w:rsidRPr="00D112FD">
        <w:rPr>
          <w:rFonts w:asciiTheme="majorBidi" w:hAnsiTheme="majorBidi" w:cstheme="majorBidi"/>
          <w:sz w:val="24"/>
          <w:szCs w:val="24"/>
          <w:lang w:val="fr-FR"/>
        </w:rPr>
        <w:t>À la fin de la liturgie, les personnes présentes peuvent être réparties en petits groupes de 10 ou 12 personnes, qui se choisissent un responsable et désignent une personne chargée de prendre des notes sur ce qui a été dit et fait. Les notes sont remises à l'animateur qui les inclura dans son rapport.</w:t>
      </w:r>
    </w:p>
    <w:p w14:paraId="29AB9CC3" w14:textId="77777777" w:rsidR="00D112FD" w:rsidRPr="00D112FD" w:rsidRDefault="00D112FD" w:rsidP="00D112FD">
      <w:pPr>
        <w:spacing w:after="0" w:line="240" w:lineRule="auto"/>
        <w:jc w:val="both"/>
        <w:rPr>
          <w:rFonts w:asciiTheme="majorBidi" w:hAnsiTheme="majorBidi" w:cstheme="majorBidi"/>
          <w:sz w:val="24"/>
          <w:szCs w:val="24"/>
          <w:lang w:val="fr-FR"/>
        </w:rPr>
      </w:pPr>
    </w:p>
    <w:p w14:paraId="60D7192A" w14:textId="37A9B863" w:rsidR="001D65AE" w:rsidRPr="00D112FD" w:rsidRDefault="00D112FD" w:rsidP="00D112FD">
      <w:pPr>
        <w:spacing w:after="0" w:line="240" w:lineRule="auto"/>
        <w:jc w:val="both"/>
        <w:rPr>
          <w:rFonts w:asciiTheme="majorBidi" w:hAnsiTheme="majorBidi" w:cstheme="majorBidi"/>
          <w:sz w:val="24"/>
          <w:szCs w:val="24"/>
          <w:lang w:val="fr-FR"/>
        </w:rPr>
      </w:pPr>
      <w:r w:rsidRPr="00D112FD">
        <w:rPr>
          <w:rFonts w:asciiTheme="majorBidi" w:hAnsiTheme="majorBidi" w:cstheme="majorBidi"/>
          <w:sz w:val="24"/>
          <w:szCs w:val="24"/>
          <w:lang w:val="fr-FR"/>
        </w:rPr>
        <w:t>A la fin de la discussion et du partage, il est recommandé de célébrer l'Eucharistie du jour, d'écouter la Parole et de participer aux Sacrements.</w:t>
      </w:r>
    </w:p>
    <w:p w14:paraId="36ED3946" w14:textId="77777777" w:rsidR="00220956" w:rsidRPr="00D112FD" w:rsidRDefault="00220956" w:rsidP="000D053D">
      <w:pPr>
        <w:spacing w:after="0" w:line="240" w:lineRule="auto"/>
        <w:jc w:val="both"/>
        <w:rPr>
          <w:rFonts w:asciiTheme="majorBidi" w:hAnsiTheme="majorBidi" w:cstheme="majorBidi"/>
          <w:sz w:val="24"/>
          <w:szCs w:val="24"/>
          <w:lang w:val="fr-FR"/>
        </w:rPr>
      </w:pPr>
    </w:p>
    <w:p w14:paraId="2DFF3999" w14:textId="5887F699" w:rsidR="003F5BEA" w:rsidRPr="003F5BEA" w:rsidRDefault="003F5BEA" w:rsidP="003F5BEA">
      <w:pPr>
        <w:spacing w:after="0" w:line="240" w:lineRule="auto"/>
        <w:jc w:val="center"/>
        <w:rPr>
          <w:rFonts w:asciiTheme="majorBidi" w:hAnsiTheme="majorBidi" w:cstheme="majorBidi"/>
          <w:b/>
          <w:bCs/>
          <w:color w:val="000000"/>
          <w:sz w:val="26"/>
          <w:szCs w:val="26"/>
          <w:shd w:val="clear" w:color="auto" w:fill="FFFFFF"/>
          <w:lang w:val="fr-FR"/>
        </w:rPr>
      </w:pPr>
      <w:r w:rsidRPr="003F5BEA">
        <w:rPr>
          <w:rFonts w:asciiTheme="majorBidi" w:hAnsiTheme="majorBidi" w:cstheme="majorBidi"/>
          <w:b/>
          <w:bCs/>
          <w:color w:val="000000"/>
          <w:sz w:val="26"/>
          <w:szCs w:val="26"/>
          <w:shd w:val="clear" w:color="auto" w:fill="FFFFFF"/>
          <w:lang w:val="fr-FR"/>
        </w:rPr>
        <w:t>Activité 2</w:t>
      </w:r>
      <w:r w:rsidR="00BC10A7">
        <w:rPr>
          <w:rFonts w:asciiTheme="majorBidi" w:hAnsiTheme="majorBidi" w:cstheme="majorBidi"/>
          <w:b/>
          <w:bCs/>
          <w:color w:val="000000"/>
          <w:sz w:val="26"/>
          <w:szCs w:val="26"/>
          <w:shd w:val="clear" w:color="auto" w:fill="FFFFFF"/>
          <w:lang w:val="fr-FR"/>
        </w:rPr>
        <w:t xml:space="preserve"> </w:t>
      </w:r>
      <w:r w:rsidRPr="003F5BEA">
        <w:rPr>
          <w:rFonts w:asciiTheme="majorBidi" w:hAnsiTheme="majorBidi" w:cstheme="majorBidi"/>
          <w:b/>
          <w:bCs/>
          <w:color w:val="000000"/>
          <w:sz w:val="26"/>
          <w:szCs w:val="26"/>
          <w:shd w:val="clear" w:color="auto" w:fill="FFFFFF"/>
          <w:lang w:val="fr-FR"/>
        </w:rPr>
        <w:t>: sortir</w:t>
      </w:r>
    </w:p>
    <w:p w14:paraId="6121145D" w14:textId="6F19DA6B" w:rsidR="000D053D" w:rsidRPr="003F5BEA" w:rsidRDefault="003F5BEA" w:rsidP="000D053D">
      <w:pPr>
        <w:spacing w:after="0" w:line="240" w:lineRule="auto"/>
        <w:jc w:val="both"/>
        <w:rPr>
          <w:rFonts w:asciiTheme="majorBidi" w:hAnsiTheme="majorBidi" w:cstheme="majorBidi"/>
          <w:sz w:val="24"/>
          <w:szCs w:val="24"/>
          <w:lang w:val="fr-FR"/>
        </w:rPr>
      </w:pPr>
      <w:r w:rsidRPr="003F5BEA">
        <w:rPr>
          <w:rFonts w:asciiTheme="majorBidi" w:hAnsiTheme="majorBidi" w:cstheme="majorBidi"/>
          <w:sz w:val="24"/>
          <w:szCs w:val="24"/>
          <w:lang w:val="fr-FR"/>
        </w:rPr>
        <w:t>Visite</w:t>
      </w:r>
      <w:r>
        <w:rPr>
          <w:rFonts w:asciiTheme="majorBidi" w:hAnsiTheme="majorBidi" w:cstheme="majorBidi"/>
          <w:sz w:val="24"/>
          <w:szCs w:val="24"/>
          <w:lang w:val="fr-FR"/>
        </w:rPr>
        <w:t>z</w:t>
      </w:r>
      <w:r w:rsidRPr="003F5BEA">
        <w:rPr>
          <w:rFonts w:asciiTheme="majorBidi" w:hAnsiTheme="majorBidi" w:cstheme="majorBidi"/>
          <w:sz w:val="24"/>
          <w:szCs w:val="24"/>
          <w:lang w:val="fr-FR"/>
        </w:rPr>
        <w:t xml:space="preserve"> une institution catholique (une autre paroisse - même une paroisse de langue et de rite différents), ou un monastère.  Un endroit que beaucoup n'ont peut-être pas encore visité. Avons-nous visité l'église syrienne catholique de Jérusalem ? Avons-nous visité l'église de Notre Dame </w:t>
      </w:r>
      <w:r w:rsidR="00BC10A7">
        <w:rPr>
          <w:rFonts w:asciiTheme="majorBidi" w:hAnsiTheme="majorBidi" w:cstheme="majorBidi"/>
          <w:sz w:val="24"/>
          <w:szCs w:val="24"/>
          <w:lang w:val="fr-FR"/>
        </w:rPr>
        <w:t xml:space="preserve">Femme de Valeur </w:t>
      </w:r>
      <w:r w:rsidRPr="003F5BEA">
        <w:rPr>
          <w:rFonts w:asciiTheme="majorBidi" w:hAnsiTheme="majorBidi" w:cstheme="majorBidi"/>
          <w:sz w:val="24"/>
          <w:szCs w:val="24"/>
          <w:lang w:val="fr-FR"/>
        </w:rPr>
        <w:t>à Tel Aviv ? Avons-nous rencontré les moines et les nonnes du monastère d'Abu Gosh ? Nous devons sortir pour voir s'il y a là une oasis inconnue de l'Église.</w:t>
      </w:r>
    </w:p>
    <w:p w14:paraId="288673DC" w14:textId="77777777" w:rsidR="00220956" w:rsidRPr="003F5BEA" w:rsidRDefault="00220956" w:rsidP="000D053D">
      <w:pPr>
        <w:spacing w:after="0" w:line="240" w:lineRule="auto"/>
        <w:jc w:val="both"/>
        <w:rPr>
          <w:rFonts w:asciiTheme="majorBidi" w:hAnsiTheme="majorBidi" w:cstheme="majorBidi"/>
          <w:sz w:val="24"/>
          <w:szCs w:val="24"/>
          <w:lang w:val="fr-FR"/>
        </w:rPr>
      </w:pPr>
    </w:p>
    <w:p w14:paraId="194AC2FE" w14:textId="136735F2" w:rsidR="00FE550E" w:rsidRPr="00BC10A7" w:rsidRDefault="003F5BEA" w:rsidP="000D053D">
      <w:pPr>
        <w:spacing w:after="0" w:line="240" w:lineRule="auto"/>
        <w:jc w:val="center"/>
        <w:rPr>
          <w:rFonts w:asciiTheme="majorBidi" w:hAnsiTheme="majorBidi" w:cstheme="majorBidi"/>
          <w:b/>
          <w:sz w:val="24"/>
          <w:szCs w:val="24"/>
          <w:lang w:val="fr-FR"/>
        </w:rPr>
      </w:pPr>
      <w:r w:rsidRPr="003F5BEA">
        <w:rPr>
          <w:rFonts w:asciiTheme="majorBidi" w:hAnsiTheme="majorBidi" w:cstheme="majorBidi"/>
          <w:b/>
          <w:bCs/>
          <w:color w:val="000000"/>
          <w:sz w:val="26"/>
          <w:szCs w:val="26"/>
          <w:shd w:val="clear" w:color="auto" w:fill="FFFFFF"/>
          <w:lang w:val="fr-FR"/>
        </w:rPr>
        <w:lastRenderedPageBreak/>
        <w:t xml:space="preserve">Activité </w:t>
      </w:r>
      <w:proofErr w:type="gramStart"/>
      <w:r w:rsidR="00220956" w:rsidRPr="00BC10A7">
        <w:rPr>
          <w:rFonts w:asciiTheme="majorBidi" w:hAnsiTheme="majorBidi" w:cstheme="majorBidi"/>
          <w:b/>
          <w:sz w:val="24"/>
          <w:szCs w:val="24"/>
          <w:lang w:val="fr-FR"/>
        </w:rPr>
        <w:t>3:</w:t>
      </w:r>
      <w:proofErr w:type="gramEnd"/>
      <w:r w:rsidR="00220956" w:rsidRPr="00BC10A7">
        <w:rPr>
          <w:rFonts w:asciiTheme="majorBidi" w:hAnsiTheme="majorBidi" w:cstheme="majorBidi"/>
          <w:b/>
          <w:sz w:val="24"/>
          <w:szCs w:val="24"/>
          <w:lang w:val="fr-FR"/>
        </w:rPr>
        <w:t xml:space="preserve"> </w:t>
      </w:r>
      <w:r w:rsidRPr="00BC10A7">
        <w:rPr>
          <w:rFonts w:asciiTheme="majorBidi" w:hAnsiTheme="majorBidi" w:cstheme="majorBidi"/>
          <w:b/>
          <w:sz w:val="24"/>
          <w:szCs w:val="24"/>
          <w:lang w:val="fr-FR"/>
        </w:rPr>
        <w:t>ensemble e</w:t>
      </w:r>
      <w:r w:rsidR="00FE550E" w:rsidRPr="00BC10A7">
        <w:rPr>
          <w:rFonts w:asciiTheme="majorBidi" w:hAnsiTheme="majorBidi" w:cstheme="majorBidi"/>
          <w:b/>
          <w:sz w:val="24"/>
          <w:szCs w:val="24"/>
          <w:lang w:val="fr-FR"/>
        </w:rPr>
        <w:t>n mission</w:t>
      </w:r>
    </w:p>
    <w:p w14:paraId="6FEF2849" w14:textId="77777777" w:rsidR="003F5BEA" w:rsidRPr="00BC10A7" w:rsidRDefault="003F5BEA" w:rsidP="003F5BEA">
      <w:pPr>
        <w:spacing w:after="0" w:line="240" w:lineRule="auto"/>
        <w:jc w:val="center"/>
        <w:rPr>
          <w:rFonts w:asciiTheme="majorBidi" w:hAnsiTheme="majorBidi" w:cstheme="majorBidi"/>
          <w:b/>
          <w:sz w:val="24"/>
          <w:szCs w:val="24"/>
          <w:lang w:val="fr-FR"/>
        </w:rPr>
      </w:pPr>
    </w:p>
    <w:p w14:paraId="44E97DBF" w14:textId="3519208F" w:rsidR="003F5BEA" w:rsidRPr="003F5BEA" w:rsidRDefault="003F5BEA" w:rsidP="003F5BEA">
      <w:pPr>
        <w:spacing w:after="0" w:line="240" w:lineRule="auto"/>
        <w:jc w:val="both"/>
        <w:rPr>
          <w:rFonts w:asciiTheme="majorBidi" w:hAnsiTheme="majorBidi" w:cstheme="majorBidi"/>
          <w:bCs/>
          <w:sz w:val="24"/>
          <w:szCs w:val="24"/>
          <w:lang w:val="fr-FR"/>
        </w:rPr>
      </w:pPr>
      <w:r w:rsidRPr="003F5BEA">
        <w:rPr>
          <w:rFonts w:asciiTheme="majorBidi" w:hAnsiTheme="majorBidi" w:cstheme="majorBidi"/>
          <w:bCs/>
          <w:sz w:val="24"/>
          <w:szCs w:val="24"/>
          <w:lang w:val="fr-FR"/>
        </w:rPr>
        <w:t>Visite</w:t>
      </w:r>
      <w:r>
        <w:rPr>
          <w:rFonts w:asciiTheme="majorBidi" w:hAnsiTheme="majorBidi" w:cstheme="majorBidi"/>
          <w:bCs/>
          <w:sz w:val="24"/>
          <w:szCs w:val="24"/>
          <w:lang w:val="fr-FR"/>
        </w:rPr>
        <w:t>z</w:t>
      </w:r>
      <w:r w:rsidRPr="003F5BEA">
        <w:rPr>
          <w:rFonts w:asciiTheme="majorBidi" w:hAnsiTheme="majorBidi" w:cstheme="majorBidi"/>
          <w:bCs/>
          <w:sz w:val="24"/>
          <w:szCs w:val="24"/>
          <w:lang w:val="fr-FR"/>
        </w:rPr>
        <w:t xml:space="preserve"> une institution catholique qui offre une opportunité de service. Par exemple, visitez un hôpital, une école, un orphelinat, une maison pour personnes âgées ou handicapées, un centre pour migrants ou demandeurs d'asile. Planifiez une activité qui sera d'une aide pratique pour l'institution.</w:t>
      </w:r>
    </w:p>
    <w:p w14:paraId="4C89D14B" w14:textId="77777777" w:rsidR="003F5BEA" w:rsidRPr="003F5BEA" w:rsidRDefault="003F5BEA" w:rsidP="003F5BEA">
      <w:pPr>
        <w:spacing w:after="0" w:line="240" w:lineRule="auto"/>
        <w:jc w:val="both"/>
        <w:rPr>
          <w:rFonts w:asciiTheme="majorBidi" w:hAnsiTheme="majorBidi" w:cstheme="majorBidi"/>
          <w:bCs/>
          <w:sz w:val="24"/>
          <w:szCs w:val="24"/>
          <w:lang w:val="fr-FR"/>
        </w:rPr>
      </w:pPr>
    </w:p>
    <w:p w14:paraId="5E2EF9F8" w14:textId="2501E8D4" w:rsidR="003F5BEA" w:rsidRPr="003F5BEA" w:rsidRDefault="003F5BEA" w:rsidP="003F5BEA">
      <w:pPr>
        <w:spacing w:after="0" w:line="240" w:lineRule="auto"/>
        <w:jc w:val="both"/>
        <w:rPr>
          <w:rFonts w:asciiTheme="majorBidi" w:hAnsiTheme="majorBidi" w:cstheme="majorBidi"/>
          <w:bCs/>
          <w:sz w:val="24"/>
          <w:szCs w:val="24"/>
          <w:lang w:val="fr-FR"/>
        </w:rPr>
      </w:pPr>
      <w:r w:rsidRPr="003F5BEA">
        <w:rPr>
          <w:rFonts w:asciiTheme="majorBidi" w:hAnsiTheme="majorBidi" w:cstheme="majorBidi"/>
          <w:bCs/>
          <w:sz w:val="24"/>
          <w:szCs w:val="24"/>
          <w:lang w:val="fr-FR"/>
        </w:rPr>
        <w:t>À votre arrivée, prenez le temps de célébrer une simple Liturgie de la Parole : lisez tranquillement et médit</w:t>
      </w:r>
      <w:r w:rsidR="00BC10A7">
        <w:rPr>
          <w:rFonts w:asciiTheme="majorBidi" w:hAnsiTheme="majorBidi" w:cstheme="majorBidi"/>
          <w:bCs/>
          <w:sz w:val="24"/>
          <w:szCs w:val="24"/>
          <w:lang w:val="fr-FR"/>
        </w:rPr>
        <w:t>ez</w:t>
      </w:r>
      <w:bookmarkStart w:id="0" w:name="_GoBack"/>
      <w:bookmarkEnd w:id="0"/>
      <w:r w:rsidRPr="003F5BEA">
        <w:rPr>
          <w:rFonts w:asciiTheme="majorBidi" w:hAnsiTheme="majorBidi" w:cstheme="majorBidi"/>
          <w:bCs/>
          <w:sz w:val="24"/>
          <w:szCs w:val="24"/>
          <w:lang w:val="fr-FR"/>
        </w:rPr>
        <w:t xml:space="preserve"> le passage sur la première communauté chrétienne (Actes 4, 32-35) qui a vécu la communion, la solidarité dans le partage et le soin des pauvres.</w:t>
      </w:r>
    </w:p>
    <w:p w14:paraId="4B38831F" w14:textId="77777777" w:rsidR="003F5BEA" w:rsidRPr="003F5BEA" w:rsidRDefault="003F5BEA" w:rsidP="003F5BEA">
      <w:pPr>
        <w:spacing w:after="0" w:line="240" w:lineRule="auto"/>
        <w:jc w:val="both"/>
        <w:rPr>
          <w:rFonts w:asciiTheme="majorBidi" w:hAnsiTheme="majorBidi" w:cstheme="majorBidi"/>
          <w:bCs/>
          <w:sz w:val="24"/>
          <w:szCs w:val="24"/>
          <w:lang w:val="fr-FR"/>
        </w:rPr>
      </w:pPr>
    </w:p>
    <w:p w14:paraId="520B28E8" w14:textId="77777777" w:rsidR="003F5BEA" w:rsidRPr="003F5BEA" w:rsidRDefault="003F5BEA" w:rsidP="003F5BEA">
      <w:pPr>
        <w:spacing w:after="0" w:line="240" w:lineRule="auto"/>
        <w:jc w:val="both"/>
        <w:rPr>
          <w:rFonts w:asciiTheme="majorBidi" w:hAnsiTheme="majorBidi" w:cstheme="majorBidi"/>
          <w:bCs/>
          <w:sz w:val="24"/>
          <w:szCs w:val="24"/>
          <w:lang w:val="fr-FR"/>
        </w:rPr>
      </w:pPr>
      <w:r w:rsidRPr="003F5BEA">
        <w:rPr>
          <w:rFonts w:asciiTheme="majorBidi" w:hAnsiTheme="majorBidi" w:cstheme="majorBidi"/>
          <w:bCs/>
          <w:sz w:val="24"/>
          <w:szCs w:val="24"/>
          <w:lang w:val="fr-FR"/>
        </w:rPr>
        <w:t>Invitez un membre de l'institution à parler de son institution et de sa mission : comment elle a été fondée, son histoire et sa mission aujourd'hui.  En accord avec le personnel de l'institution, former des groupes pour apporter une aide pratique dans ce qui est nécessaire, comme le nettoyage, le déplacement de meubles, d'objets, etc., ou l'accompagnement des résidents, des enfants, des personnes âgées, des migrants, des handicapés, etc.</w:t>
      </w:r>
    </w:p>
    <w:p w14:paraId="112D34A9" w14:textId="77777777" w:rsidR="003F5BEA" w:rsidRPr="003F5BEA" w:rsidRDefault="003F5BEA" w:rsidP="003F5BEA">
      <w:pPr>
        <w:spacing w:after="0" w:line="240" w:lineRule="auto"/>
        <w:jc w:val="both"/>
        <w:rPr>
          <w:rFonts w:asciiTheme="majorBidi" w:hAnsiTheme="majorBidi" w:cstheme="majorBidi"/>
          <w:bCs/>
          <w:sz w:val="24"/>
          <w:szCs w:val="24"/>
          <w:lang w:val="fr-FR"/>
        </w:rPr>
      </w:pPr>
    </w:p>
    <w:p w14:paraId="154F45A0" w14:textId="0E49EBD9" w:rsidR="008A771B" w:rsidRPr="003F5BEA" w:rsidRDefault="003F5BEA" w:rsidP="003F5BEA">
      <w:pPr>
        <w:spacing w:after="0" w:line="240" w:lineRule="auto"/>
        <w:jc w:val="both"/>
        <w:rPr>
          <w:rFonts w:asciiTheme="majorBidi" w:hAnsiTheme="majorBidi" w:cstheme="majorBidi"/>
          <w:bCs/>
          <w:sz w:val="24"/>
          <w:szCs w:val="24"/>
          <w:lang w:val="fr-FR"/>
        </w:rPr>
      </w:pPr>
      <w:r w:rsidRPr="003F5BEA">
        <w:rPr>
          <w:rFonts w:asciiTheme="majorBidi" w:hAnsiTheme="majorBidi" w:cstheme="majorBidi"/>
          <w:bCs/>
          <w:sz w:val="24"/>
          <w:szCs w:val="24"/>
          <w:lang w:val="fr-FR"/>
        </w:rPr>
        <w:t>À la fin de l'activité, formez des groupes de dix à douze personnes pour réfléchir à cette expérience.   Chaque groupe doit avoir un animateur et une personne chargée de prendre des notes sur la discussion afin que le fruit du processus puisse être enregistré.</w:t>
      </w:r>
    </w:p>
    <w:p w14:paraId="1D2ED9CD" w14:textId="77777777" w:rsidR="00A765B8" w:rsidRPr="003F5BEA" w:rsidRDefault="00A765B8" w:rsidP="000D053D">
      <w:pPr>
        <w:spacing w:after="0" w:line="240" w:lineRule="auto"/>
        <w:jc w:val="both"/>
        <w:rPr>
          <w:rFonts w:asciiTheme="majorBidi" w:hAnsiTheme="majorBidi" w:cstheme="majorBidi"/>
          <w:sz w:val="24"/>
          <w:szCs w:val="24"/>
          <w:lang w:val="fr-FR"/>
        </w:rPr>
      </w:pPr>
    </w:p>
    <w:p w14:paraId="29665CAC" w14:textId="77777777" w:rsidR="00A765B8" w:rsidRPr="003F5BEA" w:rsidRDefault="00A765B8" w:rsidP="000D053D">
      <w:pPr>
        <w:spacing w:after="0" w:line="240" w:lineRule="auto"/>
        <w:jc w:val="both"/>
        <w:rPr>
          <w:rFonts w:asciiTheme="majorBidi" w:hAnsiTheme="majorBidi" w:cstheme="majorBidi"/>
          <w:sz w:val="24"/>
          <w:szCs w:val="24"/>
          <w:lang w:val="fr-FR"/>
        </w:rPr>
      </w:pPr>
    </w:p>
    <w:p w14:paraId="56FE0C19" w14:textId="77777777" w:rsidR="00DB33FF" w:rsidRPr="003F5BEA" w:rsidRDefault="00DB33FF" w:rsidP="000D053D">
      <w:pPr>
        <w:spacing w:after="0" w:line="240" w:lineRule="auto"/>
        <w:jc w:val="both"/>
        <w:rPr>
          <w:rFonts w:asciiTheme="majorBidi" w:hAnsiTheme="majorBidi" w:cstheme="majorBidi"/>
          <w:sz w:val="24"/>
          <w:szCs w:val="24"/>
          <w:lang w:val="fr-FR"/>
        </w:rPr>
      </w:pPr>
    </w:p>
    <w:p w14:paraId="6B22FE36" w14:textId="77777777" w:rsidR="00DB33FF" w:rsidRPr="003F5BEA" w:rsidRDefault="00DB33FF" w:rsidP="000D053D">
      <w:pPr>
        <w:spacing w:after="0" w:line="240" w:lineRule="auto"/>
        <w:jc w:val="both"/>
        <w:rPr>
          <w:rFonts w:asciiTheme="majorBidi" w:hAnsiTheme="majorBidi" w:cstheme="majorBidi"/>
          <w:sz w:val="24"/>
          <w:szCs w:val="24"/>
          <w:lang w:val="fr-FR"/>
        </w:rPr>
      </w:pPr>
    </w:p>
    <w:sectPr w:rsidR="00DB33FF" w:rsidRPr="003F5BEA" w:rsidSect="0018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EFD"/>
    <w:multiLevelType w:val="hybridMultilevel"/>
    <w:tmpl w:val="E4869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97E6C"/>
    <w:multiLevelType w:val="hybridMultilevel"/>
    <w:tmpl w:val="FBC8E4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875E75"/>
    <w:multiLevelType w:val="multilevel"/>
    <w:tmpl w:val="BA82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D1"/>
    <w:rsid w:val="000243A1"/>
    <w:rsid w:val="000D053D"/>
    <w:rsid w:val="000D64E6"/>
    <w:rsid w:val="00123033"/>
    <w:rsid w:val="001844A2"/>
    <w:rsid w:val="001D65AE"/>
    <w:rsid w:val="00220956"/>
    <w:rsid w:val="00253EB2"/>
    <w:rsid w:val="002833E2"/>
    <w:rsid w:val="002A4F69"/>
    <w:rsid w:val="003D5776"/>
    <w:rsid w:val="003F5BEA"/>
    <w:rsid w:val="00486B16"/>
    <w:rsid w:val="0050437D"/>
    <w:rsid w:val="005600EE"/>
    <w:rsid w:val="005760B1"/>
    <w:rsid w:val="0058046F"/>
    <w:rsid w:val="006260DA"/>
    <w:rsid w:val="006379B6"/>
    <w:rsid w:val="007E63C5"/>
    <w:rsid w:val="008157A1"/>
    <w:rsid w:val="008A771B"/>
    <w:rsid w:val="009C64D3"/>
    <w:rsid w:val="009E09FA"/>
    <w:rsid w:val="00A57BBB"/>
    <w:rsid w:val="00A765B8"/>
    <w:rsid w:val="00AB7651"/>
    <w:rsid w:val="00AE6369"/>
    <w:rsid w:val="00AF375C"/>
    <w:rsid w:val="00B32E0A"/>
    <w:rsid w:val="00BB7248"/>
    <w:rsid w:val="00BC10A7"/>
    <w:rsid w:val="00C450DE"/>
    <w:rsid w:val="00C552C0"/>
    <w:rsid w:val="00C60B1B"/>
    <w:rsid w:val="00D112FD"/>
    <w:rsid w:val="00D706D1"/>
    <w:rsid w:val="00DB33FF"/>
    <w:rsid w:val="00E03915"/>
    <w:rsid w:val="00ED6B36"/>
    <w:rsid w:val="00EF1946"/>
    <w:rsid w:val="00F8591C"/>
    <w:rsid w:val="00FA14DB"/>
    <w:rsid w:val="00FA67FA"/>
    <w:rsid w:val="00FE55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60C4"/>
  <w15:docId w15:val="{DCDA9FC6-2DDB-4DF6-9202-A3727E1E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4A2"/>
  </w:style>
  <w:style w:type="paragraph" w:styleId="Heading2">
    <w:name w:val="heading 2"/>
    <w:basedOn w:val="Normal"/>
    <w:link w:val="Heading2Char"/>
    <w:uiPriority w:val="9"/>
    <w:qFormat/>
    <w:rsid w:val="009C6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6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4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64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6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64D3"/>
    <w:rPr>
      <w:b/>
      <w:bCs/>
    </w:rPr>
  </w:style>
  <w:style w:type="character" w:styleId="Hyperlink">
    <w:name w:val="Hyperlink"/>
    <w:basedOn w:val="DefaultParagraphFont"/>
    <w:uiPriority w:val="99"/>
    <w:unhideWhenUsed/>
    <w:rsid w:val="009C64D3"/>
    <w:rPr>
      <w:color w:val="0000FF"/>
      <w:u w:val="single"/>
    </w:rPr>
  </w:style>
  <w:style w:type="paragraph" w:styleId="ListParagraph">
    <w:name w:val="List Paragraph"/>
    <w:basedOn w:val="Normal"/>
    <w:uiPriority w:val="34"/>
    <w:qFormat/>
    <w:rsid w:val="009C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39581">
      <w:bodyDiv w:val="1"/>
      <w:marLeft w:val="0"/>
      <w:marRight w:val="0"/>
      <w:marTop w:val="0"/>
      <w:marBottom w:val="0"/>
      <w:divBdr>
        <w:top w:val="none" w:sz="0" w:space="0" w:color="auto"/>
        <w:left w:val="none" w:sz="0" w:space="0" w:color="auto"/>
        <w:bottom w:val="none" w:sz="0" w:space="0" w:color="auto"/>
        <w:right w:val="none" w:sz="0" w:space="0" w:color="auto"/>
      </w:divBdr>
    </w:div>
    <w:div w:id="2013487384">
      <w:bodyDiv w:val="1"/>
      <w:marLeft w:val="0"/>
      <w:marRight w:val="0"/>
      <w:marTop w:val="0"/>
      <w:marBottom w:val="0"/>
      <w:divBdr>
        <w:top w:val="none" w:sz="0" w:space="0" w:color="auto"/>
        <w:left w:val="none" w:sz="0" w:space="0" w:color="auto"/>
        <w:bottom w:val="none" w:sz="0" w:space="0" w:color="auto"/>
        <w:right w:val="none" w:sz="0" w:space="0" w:color="auto"/>
      </w:divBdr>
    </w:div>
    <w:div w:id="2020043000">
      <w:bodyDiv w:val="1"/>
      <w:marLeft w:val="0"/>
      <w:marRight w:val="0"/>
      <w:marTop w:val="0"/>
      <w:marBottom w:val="0"/>
      <w:divBdr>
        <w:top w:val="none" w:sz="0" w:space="0" w:color="auto"/>
        <w:left w:val="none" w:sz="0" w:space="0" w:color="auto"/>
        <w:bottom w:val="none" w:sz="0" w:space="0" w:color="auto"/>
        <w:right w:val="none" w:sz="0" w:space="0" w:color="auto"/>
      </w:divBdr>
      <w:divsChild>
        <w:div w:id="831264391">
          <w:marLeft w:val="0"/>
          <w:marRight w:val="0"/>
          <w:marTop w:val="0"/>
          <w:marBottom w:val="0"/>
          <w:divBdr>
            <w:top w:val="none" w:sz="0" w:space="0" w:color="auto"/>
            <w:left w:val="none" w:sz="0" w:space="0" w:color="auto"/>
            <w:bottom w:val="none" w:sz="0" w:space="0" w:color="auto"/>
            <w:right w:val="none" w:sz="0" w:space="0" w:color="auto"/>
          </w:divBdr>
        </w:div>
        <w:div w:id="1450314114">
          <w:marLeft w:val="0"/>
          <w:marRight w:val="0"/>
          <w:marTop w:val="0"/>
          <w:marBottom w:val="0"/>
          <w:divBdr>
            <w:top w:val="none" w:sz="0" w:space="0" w:color="auto"/>
            <w:left w:val="none" w:sz="0" w:space="0" w:color="auto"/>
            <w:bottom w:val="none" w:sz="0" w:space="0" w:color="auto"/>
            <w:right w:val="none" w:sz="0" w:space="0" w:color="auto"/>
          </w:divBdr>
        </w:div>
        <w:div w:id="1191602024">
          <w:marLeft w:val="0"/>
          <w:marRight w:val="0"/>
          <w:marTop w:val="0"/>
          <w:marBottom w:val="0"/>
          <w:divBdr>
            <w:top w:val="none" w:sz="0" w:space="0" w:color="auto"/>
            <w:left w:val="none" w:sz="0" w:space="0" w:color="auto"/>
            <w:bottom w:val="none" w:sz="0" w:space="0" w:color="auto"/>
            <w:right w:val="none" w:sz="0" w:space="0" w:color="auto"/>
          </w:divBdr>
        </w:div>
        <w:div w:id="821431151">
          <w:marLeft w:val="0"/>
          <w:marRight w:val="0"/>
          <w:marTop w:val="0"/>
          <w:marBottom w:val="0"/>
          <w:divBdr>
            <w:top w:val="none" w:sz="0" w:space="0" w:color="auto"/>
            <w:left w:val="none" w:sz="0" w:space="0" w:color="auto"/>
            <w:bottom w:val="none" w:sz="0" w:space="0" w:color="auto"/>
            <w:right w:val="none" w:sz="0" w:space="0" w:color="auto"/>
          </w:divBdr>
        </w:div>
        <w:div w:id="854463631">
          <w:marLeft w:val="0"/>
          <w:marRight w:val="0"/>
          <w:marTop w:val="0"/>
          <w:marBottom w:val="0"/>
          <w:divBdr>
            <w:top w:val="none" w:sz="0" w:space="0" w:color="auto"/>
            <w:left w:val="none" w:sz="0" w:space="0" w:color="auto"/>
            <w:bottom w:val="none" w:sz="0" w:space="0" w:color="auto"/>
            <w:right w:val="none" w:sz="0" w:space="0" w:color="auto"/>
          </w:divBdr>
        </w:div>
        <w:div w:id="1604024215">
          <w:marLeft w:val="0"/>
          <w:marRight w:val="0"/>
          <w:marTop w:val="0"/>
          <w:marBottom w:val="0"/>
          <w:divBdr>
            <w:top w:val="none" w:sz="0" w:space="0" w:color="auto"/>
            <w:left w:val="none" w:sz="0" w:space="0" w:color="auto"/>
            <w:bottom w:val="none" w:sz="0" w:space="0" w:color="auto"/>
            <w:right w:val="none" w:sz="0" w:space="0" w:color="auto"/>
          </w:divBdr>
          <w:divsChild>
            <w:div w:id="1737707711">
              <w:marLeft w:val="0"/>
              <w:marRight w:val="0"/>
              <w:marTop w:val="0"/>
              <w:marBottom w:val="0"/>
              <w:divBdr>
                <w:top w:val="none" w:sz="0" w:space="0" w:color="auto"/>
                <w:left w:val="none" w:sz="0" w:space="0" w:color="auto"/>
                <w:bottom w:val="none" w:sz="0" w:space="0" w:color="auto"/>
                <w:right w:val="none" w:sz="0" w:space="0" w:color="auto"/>
              </w:divBdr>
              <w:divsChild>
                <w:div w:id="1232888565">
                  <w:marLeft w:val="0"/>
                  <w:marRight w:val="0"/>
                  <w:marTop w:val="0"/>
                  <w:marBottom w:val="0"/>
                  <w:divBdr>
                    <w:top w:val="none" w:sz="0" w:space="0" w:color="auto"/>
                    <w:left w:val="none" w:sz="0" w:space="0" w:color="auto"/>
                    <w:bottom w:val="none" w:sz="0" w:space="0" w:color="auto"/>
                    <w:right w:val="none" w:sz="0" w:space="0" w:color="auto"/>
                  </w:divBdr>
                  <w:divsChild>
                    <w:div w:id="1782532350">
                      <w:marLeft w:val="0"/>
                      <w:marRight w:val="0"/>
                      <w:marTop w:val="0"/>
                      <w:marBottom w:val="0"/>
                      <w:divBdr>
                        <w:top w:val="none" w:sz="0" w:space="0" w:color="auto"/>
                        <w:left w:val="none" w:sz="0" w:space="0" w:color="auto"/>
                        <w:bottom w:val="none" w:sz="0" w:space="0" w:color="auto"/>
                        <w:right w:val="none" w:sz="0" w:space="0" w:color="auto"/>
                      </w:divBdr>
                      <w:divsChild>
                        <w:div w:id="1148788067">
                          <w:marLeft w:val="0"/>
                          <w:marRight w:val="0"/>
                          <w:marTop w:val="0"/>
                          <w:marBottom w:val="0"/>
                          <w:divBdr>
                            <w:top w:val="none" w:sz="0" w:space="0" w:color="auto"/>
                            <w:left w:val="none" w:sz="0" w:space="0" w:color="auto"/>
                            <w:bottom w:val="none" w:sz="0" w:space="0" w:color="auto"/>
                            <w:right w:val="none" w:sz="0" w:space="0" w:color="auto"/>
                          </w:divBdr>
                        </w:div>
                      </w:divsChild>
                    </w:div>
                    <w:div w:id="910309532">
                      <w:marLeft w:val="0"/>
                      <w:marRight w:val="0"/>
                      <w:marTop w:val="0"/>
                      <w:marBottom w:val="0"/>
                      <w:divBdr>
                        <w:top w:val="none" w:sz="0" w:space="0" w:color="auto"/>
                        <w:left w:val="none" w:sz="0" w:space="0" w:color="auto"/>
                        <w:bottom w:val="none" w:sz="0" w:space="0" w:color="auto"/>
                        <w:right w:val="none" w:sz="0" w:space="0" w:color="auto"/>
                      </w:divBdr>
                      <w:divsChild>
                        <w:div w:id="903955796">
                          <w:marLeft w:val="0"/>
                          <w:marRight w:val="0"/>
                          <w:marTop w:val="0"/>
                          <w:marBottom w:val="0"/>
                          <w:divBdr>
                            <w:top w:val="none" w:sz="0" w:space="0" w:color="auto"/>
                            <w:left w:val="none" w:sz="0" w:space="0" w:color="auto"/>
                            <w:bottom w:val="none" w:sz="0" w:space="0" w:color="auto"/>
                            <w:right w:val="none" w:sz="0" w:space="0" w:color="auto"/>
                          </w:divBdr>
                          <w:divsChild>
                            <w:div w:id="1960070397">
                              <w:marLeft w:val="0"/>
                              <w:marRight w:val="0"/>
                              <w:marTop w:val="0"/>
                              <w:marBottom w:val="0"/>
                              <w:divBdr>
                                <w:top w:val="none" w:sz="0" w:space="0" w:color="auto"/>
                                <w:left w:val="none" w:sz="0" w:space="0" w:color="auto"/>
                                <w:bottom w:val="none" w:sz="0" w:space="0" w:color="auto"/>
                                <w:right w:val="none" w:sz="0" w:space="0" w:color="auto"/>
                              </w:divBdr>
                              <w:divsChild>
                                <w:div w:id="1188173701">
                                  <w:marLeft w:val="0"/>
                                  <w:marRight w:val="0"/>
                                  <w:marTop w:val="0"/>
                                  <w:marBottom w:val="0"/>
                                  <w:divBdr>
                                    <w:top w:val="none" w:sz="0" w:space="0" w:color="auto"/>
                                    <w:left w:val="none" w:sz="0" w:space="0" w:color="auto"/>
                                    <w:bottom w:val="none" w:sz="0" w:space="0" w:color="auto"/>
                                    <w:right w:val="none" w:sz="0" w:space="0" w:color="auto"/>
                                  </w:divBdr>
                                </w:div>
                                <w:div w:id="1335260858">
                                  <w:marLeft w:val="0"/>
                                  <w:marRight w:val="0"/>
                                  <w:marTop w:val="0"/>
                                  <w:marBottom w:val="0"/>
                                  <w:divBdr>
                                    <w:top w:val="none" w:sz="0" w:space="0" w:color="auto"/>
                                    <w:left w:val="none" w:sz="0" w:space="0" w:color="auto"/>
                                    <w:bottom w:val="none" w:sz="0" w:space="0" w:color="auto"/>
                                    <w:right w:val="none" w:sz="0" w:space="0" w:color="auto"/>
                                  </w:divBdr>
                                  <w:divsChild>
                                    <w:div w:id="42973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Suor Giovanna</dc:creator>
  <cp:keywords/>
  <dc:description/>
  <cp:lastModifiedBy>Microsoft Office User</cp:lastModifiedBy>
  <cp:revision>13</cp:revision>
  <dcterms:created xsi:type="dcterms:W3CDTF">2021-10-24T11:27:00Z</dcterms:created>
  <dcterms:modified xsi:type="dcterms:W3CDTF">2021-10-27T06:04:00Z</dcterms:modified>
</cp:coreProperties>
</file>